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2C" w:rsidRDefault="00986664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-206375</wp:posOffset>
            </wp:positionV>
            <wp:extent cx="6473190" cy="8905875"/>
            <wp:effectExtent l="19050" t="0" r="3810" b="0"/>
            <wp:wrapSquare wrapText="bothSides"/>
            <wp:docPr id="1" name="Рисунок 1" descr="C:\Users\Евгения\Download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ownloads\004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664" w:rsidRDefault="00986664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lastRenderedPageBreak/>
        <w:t>организации во внеурочное время.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2.2.4. Укрепление здоровья и физическое совершенствование учащихся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 xml:space="preserve">на основе систематически организованных внеклассных </w:t>
      </w:r>
      <w:proofErr w:type="spellStart"/>
      <w:r w:rsidRPr="009C782C">
        <w:rPr>
          <w:rFonts w:ascii="Times New Roman" w:hAnsi="Times New Roman" w:cs="Times New Roman"/>
          <w:sz w:val="28"/>
          <w:szCs w:val="28"/>
        </w:rPr>
        <w:t>спортивнооздоровительных</w:t>
      </w:r>
      <w:proofErr w:type="spellEnd"/>
      <w:r w:rsidRPr="009C782C">
        <w:rPr>
          <w:rFonts w:ascii="Times New Roman" w:hAnsi="Times New Roman" w:cs="Times New Roman"/>
          <w:sz w:val="28"/>
          <w:szCs w:val="28"/>
        </w:rPr>
        <w:t xml:space="preserve"> занятий для учащихся образовательной организации,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родителей и педагогических работников школы.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2.2.5. Закрепление и совершенствование умений и навыков учащихся,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полученных на уроках физической культуры, формирование жизненно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необходимых физических качеств.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2.2.6. Воспитание у учащихся общественной активности, трудолюбия,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самодеятельности и организаторских способностей.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2.2.7. Привлечение к спортивно-массовой работе в ШСК ветеранов спорта, родителей учащихся образовательной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2.2.8. Профилактика таких асоциальных проявлений в детской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подростковой среде как наркомания, курение, алкоголизм, выработка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потребности в здоровом образе жизни.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 ШСК в своей деятельности выполняет следующие функции: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2.3.1. Организация и проведение физкультурно-оздоровительных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спортивных мероприятий.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 xml:space="preserve">2.3.2. Проведение </w:t>
      </w:r>
      <w:proofErr w:type="spellStart"/>
      <w:r w:rsidRPr="009C782C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C78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782C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9C782C">
        <w:rPr>
          <w:rFonts w:ascii="Times New Roman" w:hAnsi="Times New Roman" w:cs="Times New Roman"/>
          <w:sz w:val="28"/>
          <w:szCs w:val="28"/>
        </w:rPr>
        <w:t xml:space="preserve"> соревнований,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товарищеских спортивных встреч с другими ШСК.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2.3.3. Проведение широкой пропаганды физической культуры и спорта,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здорового образа жизни в образовательной организации.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</w:t>
      </w:r>
      <w:r w:rsidR="00CA00BB">
        <w:rPr>
          <w:rFonts w:ascii="Times New Roman" w:hAnsi="Times New Roman" w:cs="Times New Roman"/>
          <w:sz w:val="28"/>
          <w:szCs w:val="28"/>
        </w:rPr>
        <w:t>4</w:t>
      </w:r>
      <w:r w:rsidRPr="009C782C">
        <w:rPr>
          <w:rFonts w:ascii="Times New Roman" w:hAnsi="Times New Roman" w:cs="Times New Roman"/>
          <w:sz w:val="28"/>
          <w:szCs w:val="28"/>
        </w:rPr>
        <w:t>. Поощрение обучающихся, добившихся высоких показателей в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физкультурно-спортивной работе.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</w:t>
      </w:r>
      <w:r w:rsidR="00CA00BB">
        <w:rPr>
          <w:rFonts w:ascii="Times New Roman" w:hAnsi="Times New Roman" w:cs="Times New Roman"/>
          <w:sz w:val="28"/>
          <w:szCs w:val="28"/>
        </w:rPr>
        <w:t>5</w:t>
      </w:r>
      <w:r w:rsidRPr="009C782C">
        <w:rPr>
          <w:rFonts w:ascii="Times New Roman" w:hAnsi="Times New Roman" w:cs="Times New Roman"/>
          <w:sz w:val="28"/>
          <w:szCs w:val="28"/>
        </w:rPr>
        <w:t>. Организация постоянно действующих спортивных секций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кружков, охватывающих учащихся на всех ступенях обучения.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</w:t>
      </w:r>
      <w:r w:rsidR="00CA00BB">
        <w:rPr>
          <w:rFonts w:ascii="Times New Roman" w:hAnsi="Times New Roman" w:cs="Times New Roman"/>
          <w:sz w:val="28"/>
          <w:szCs w:val="28"/>
        </w:rPr>
        <w:t>6</w:t>
      </w:r>
      <w:r w:rsidRPr="009C782C">
        <w:rPr>
          <w:rFonts w:ascii="Times New Roman" w:hAnsi="Times New Roman" w:cs="Times New Roman"/>
          <w:sz w:val="28"/>
          <w:szCs w:val="28"/>
        </w:rPr>
        <w:t>. Проведение физкультурных праздников и фестивалей.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</w:t>
      </w:r>
      <w:r w:rsidR="00CA00BB">
        <w:rPr>
          <w:rFonts w:ascii="Times New Roman" w:hAnsi="Times New Roman" w:cs="Times New Roman"/>
          <w:sz w:val="28"/>
          <w:szCs w:val="28"/>
        </w:rPr>
        <w:t>7</w:t>
      </w:r>
      <w:r w:rsidRPr="009C782C">
        <w:rPr>
          <w:rFonts w:ascii="Times New Roman" w:hAnsi="Times New Roman" w:cs="Times New Roman"/>
          <w:sz w:val="28"/>
          <w:szCs w:val="28"/>
        </w:rPr>
        <w:t>. Организация и проведение физкультурно-оздоровительных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спортивных мероприятий, направленных на реализацию комплекса ГТО.</w:t>
      </w:r>
    </w:p>
    <w:p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AF1">
        <w:rPr>
          <w:rFonts w:ascii="Times New Roman" w:hAnsi="Times New Roman" w:cs="Times New Roman"/>
          <w:b/>
          <w:bCs/>
          <w:sz w:val="28"/>
          <w:szCs w:val="28"/>
        </w:rPr>
        <w:t>3. Структура ШСК</w:t>
      </w:r>
    </w:p>
    <w:p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AF1" w:rsidRPr="00986664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3</w:t>
      </w:r>
      <w:r w:rsidRPr="00986664">
        <w:rPr>
          <w:rFonts w:ascii="Times New Roman" w:hAnsi="Times New Roman" w:cs="Times New Roman"/>
          <w:sz w:val="28"/>
          <w:szCs w:val="28"/>
        </w:rPr>
        <w:t>.1. Управление ШСК осуществляется его руководителем,</w:t>
      </w:r>
      <w:r w:rsidR="00B71AF1" w:rsidRPr="00986664">
        <w:rPr>
          <w:rFonts w:ascii="Times New Roman" w:hAnsi="Times New Roman" w:cs="Times New Roman"/>
          <w:sz w:val="28"/>
          <w:szCs w:val="28"/>
        </w:rPr>
        <w:t xml:space="preserve"> </w:t>
      </w:r>
      <w:r w:rsidRPr="00986664">
        <w:rPr>
          <w:rFonts w:ascii="Times New Roman" w:hAnsi="Times New Roman" w:cs="Times New Roman"/>
          <w:sz w:val="28"/>
          <w:szCs w:val="28"/>
        </w:rPr>
        <w:t>назначаемым и освобождаемым от должности директором образовательной</w:t>
      </w:r>
      <w:r w:rsidR="00B71AF1" w:rsidRPr="00986664">
        <w:rPr>
          <w:rFonts w:ascii="Times New Roman" w:hAnsi="Times New Roman" w:cs="Times New Roman"/>
          <w:sz w:val="28"/>
          <w:szCs w:val="28"/>
        </w:rPr>
        <w:t xml:space="preserve"> </w:t>
      </w:r>
      <w:r w:rsidRPr="00986664">
        <w:rPr>
          <w:rFonts w:ascii="Times New Roman" w:hAnsi="Times New Roman" w:cs="Times New Roman"/>
          <w:sz w:val="28"/>
          <w:szCs w:val="28"/>
        </w:rPr>
        <w:t>организации. Руководство работой в классах осуществляют физорги,</w:t>
      </w:r>
      <w:r w:rsidR="00B71AF1" w:rsidRPr="00986664">
        <w:rPr>
          <w:rFonts w:ascii="Times New Roman" w:hAnsi="Times New Roman" w:cs="Times New Roman"/>
          <w:sz w:val="28"/>
          <w:szCs w:val="28"/>
        </w:rPr>
        <w:t xml:space="preserve"> </w:t>
      </w:r>
      <w:r w:rsidRPr="00986664">
        <w:rPr>
          <w:rFonts w:ascii="Times New Roman" w:hAnsi="Times New Roman" w:cs="Times New Roman"/>
          <w:sz w:val="28"/>
          <w:szCs w:val="28"/>
        </w:rPr>
        <w:t>избираемые на учебный год.</w:t>
      </w:r>
    </w:p>
    <w:p w:rsidR="009C782C" w:rsidRPr="00986664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64">
        <w:rPr>
          <w:rFonts w:ascii="Times New Roman" w:hAnsi="Times New Roman" w:cs="Times New Roman"/>
          <w:sz w:val="28"/>
          <w:szCs w:val="28"/>
        </w:rPr>
        <w:t>3.2. Руководитель Клуба осуществляет взаимодействие с</w:t>
      </w:r>
      <w:r w:rsidR="00B71AF1" w:rsidRPr="00986664">
        <w:rPr>
          <w:rFonts w:ascii="Times New Roman" w:hAnsi="Times New Roman" w:cs="Times New Roman"/>
          <w:sz w:val="28"/>
          <w:szCs w:val="28"/>
        </w:rPr>
        <w:t xml:space="preserve"> </w:t>
      </w:r>
      <w:r w:rsidRPr="00986664">
        <w:rPr>
          <w:rFonts w:ascii="Times New Roman" w:hAnsi="Times New Roman" w:cs="Times New Roman"/>
          <w:sz w:val="28"/>
          <w:szCs w:val="28"/>
        </w:rPr>
        <w:t>администрацией образовательной организации, органами местного</w:t>
      </w:r>
      <w:r w:rsidR="00B71AF1" w:rsidRPr="00986664">
        <w:rPr>
          <w:rFonts w:ascii="Times New Roman" w:hAnsi="Times New Roman" w:cs="Times New Roman"/>
          <w:sz w:val="28"/>
          <w:szCs w:val="28"/>
        </w:rPr>
        <w:t xml:space="preserve"> </w:t>
      </w:r>
      <w:r w:rsidRPr="00986664">
        <w:rPr>
          <w:rFonts w:ascii="Times New Roman" w:hAnsi="Times New Roman" w:cs="Times New Roman"/>
          <w:sz w:val="28"/>
          <w:szCs w:val="28"/>
        </w:rPr>
        <w:t>самоуправления, спортивными организациями и учреждениями, другими</w:t>
      </w:r>
      <w:r w:rsidR="00B71AF1" w:rsidRPr="00986664">
        <w:rPr>
          <w:rFonts w:ascii="Times New Roman" w:hAnsi="Times New Roman" w:cs="Times New Roman"/>
          <w:sz w:val="28"/>
          <w:szCs w:val="28"/>
        </w:rPr>
        <w:t xml:space="preserve"> </w:t>
      </w:r>
      <w:r w:rsidRPr="00986664">
        <w:rPr>
          <w:rFonts w:ascii="Times New Roman" w:hAnsi="Times New Roman" w:cs="Times New Roman"/>
          <w:sz w:val="28"/>
          <w:szCs w:val="28"/>
        </w:rPr>
        <w:t>ШСК.</w:t>
      </w:r>
    </w:p>
    <w:p w:rsidR="009C782C" w:rsidRPr="00986664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64">
        <w:rPr>
          <w:rFonts w:ascii="Times New Roman" w:hAnsi="Times New Roman" w:cs="Times New Roman"/>
          <w:sz w:val="28"/>
          <w:szCs w:val="28"/>
        </w:rPr>
        <w:t>3.3. Формой самоуправления в ШСК может являться Совет ШСК,</w:t>
      </w:r>
      <w:r w:rsidR="00B71AF1" w:rsidRPr="00986664">
        <w:rPr>
          <w:rFonts w:ascii="Times New Roman" w:hAnsi="Times New Roman" w:cs="Times New Roman"/>
          <w:sz w:val="28"/>
          <w:szCs w:val="28"/>
        </w:rPr>
        <w:t xml:space="preserve"> </w:t>
      </w:r>
      <w:r w:rsidRPr="00986664">
        <w:rPr>
          <w:rFonts w:ascii="Times New Roman" w:hAnsi="Times New Roman" w:cs="Times New Roman"/>
          <w:sz w:val="28"/>
          <w:szCs w:val="28"/>
        </w:rPr>
        <w:t>состоящий из учащихся образовательной организации, родителей,</w:t>
      </w:r>
      <w:r w:rsidR="00B71AF1" w:rsidRPr="00986664">
        <w:rPr>
          <w:rFonts w:ascii="Times New Roman" w:hAnsi="Times New Roman" w:cs="Times New Roman"/>
          <w:sz w:val="28"/>
          <w:szCs w:val="28"/>
        </w:rPr>
        <w:t xml:space="preserve"> </w:t>
      </w:r>
      <w:r w:rsidRPr="00986664">
        <w:rPr>
          <w:rFonts w:ascii="Times New Roman" w:hAnsi="Times New Roman" w:cs="Times New Roman"/>
          <w:sz w:val="28"/>
          <w:szCs w:val="28"/>
        </w:rPr>
        <w:t>педагогического коллектива и представителей социальных партнеров ШСК.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64">
        <w:rPr>
          <w:rFonts w:ascii="Times New Roman" w:hAnsi="Times New Roman" w:cs="Times New Roman"/>
          <w:sz w:val="28"/>
          <w:szCs w:val="28"/>
        </w:rPr>
        <w:t>Деятельность Совета ШСК регламентируется Положением о Совете ШСК.</w:t>
      </w:r>
    </w:p>
    <w:p w:rsid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B43" w:rsidRDefault="00D83B43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B43" w:rsidRDefault="00D83B43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AF1">
        <w:rPr>
          <w:rFonts w:ascii="Times New Roman" w:hAnsi="Times New Roman" w:cs="Times New Roman"/>
          <w:b/>
          <w:bCs/>
          <w:sz w:val="28"/>
          <w:szCs w:val="28"/>
        </w:rPr>
        <w:t>4. Члены ШСК, их права и обязанности</w:t>
      </w:r>
    </w:p>
    <w:p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4.1. Членами ШСК могут быть учащиеся образовательной организации,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в которой создан ШСК, родители учащихся и педагогические работники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4.2. Все члены ШСК имеют равные права и несут равные обязанности.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 В соответствии с настоящим Положением члены ШСК имеют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следующие права: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4.3.1. Избирать и быть избранными в Совет ШСК.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4.3.2. Участвовать во всех мероприятиях, проводимых ШСК.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4.3.3. Совмещать посещение секций по различным видам спорта в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случае успешной успеваемости по остальным предметам школьной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программы.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4.3.4. Вносить предложения по вопросам совершенствования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деятельности ШСК.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4.3.5. Использовать символику ШСК.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4.3.6. Входить в состав сборной команды ШСК.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4.3.7. Получать всю необходимую информацию о деятельности ШСК.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 В соответствии с настоящим Положением члены ШСК обязаны: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4.4.1. Соблюдать настоящее Положение о ШСК.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4.4.2. Выполнять решения, принятые Советом ШСК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4.4.3. Бережно относиться к оборудованию, сооружениям и иному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имуществу ШСК.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4.4.4. Показывать личный пример здорового образа жизни и культуры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болельщика.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4.4.5. Посещать спортивные секции по избранному виду спорта.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 xml:space="preserve">4.4.6. Принимать активное участие в спортивных и </w:t>
      </w:r>
      <w:proofErr w:type="spellStart"/>
      <w:r w:rsidRPr="009C782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556303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оздоровительных мероприятиях ШСК.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4.4.7. Соблюдать рекомендации врача по вопросам самоконтроля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состояния здоровья и соблюдения правил личной гигиены.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4.4.8. Знать и выполнять правила по технике безопасности в процессе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участия в спортивно-массовых мероприятиях.</w:t>
      </w:r>
    </w:p>
    <w:p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AF1">
        <w:rPr>
          <w:rFonts w:ascii="Times New Roman" w:hAnsi="Times New Roman" w:cs="Times New Roman"/>
          <w:b/>
          <w:bCs/>
          <w:sz w:val="28"/>
          <w:szCs w:val="28"/>
        </w:rPr>
        <w:t>6. Финансирование</w:t>
      </w:r>
    </w:p>
    <w:p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AF1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5.1. Деятельность ШСК осуществляется за счет средств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5.2. ШСК имеет право привлекать в соответствии с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 образовательной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82C">
        <w:rPr>
          <w:rFonts w:ascii="Times New Roman" w:hAnsi="Times New Roman" w:cs="Times New Roman"/>
          <w:sz w:val="28"/>
          <w:szCs w:val="28"/>
        </w:rPr>
        <w:t>рганизации</w:t>
      </w:r>
      <w:proofErr w:type="spellEnd"/>
      <w:r w:rsidRPr="009C782C">
        <w:rPr>
          <w:rFonts w:ascii="Times New Roman" w:hAnsi="Times New Roman" w:cs="Times New Roman"/>
          <w:sz w:val="28"/>
          <w:szCs w:val="28"/>
        </w:rPr>
        <w:t xml:space="preserve"> дополнительные финансовые средства (добровольные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пожертвования, взносы, передаваемые материальные ценности от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государственных, частных и других организаций, предприятий, а так же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отдельных физических лиц).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 xml:space="preserve">5.3.Оплата труда педагогических работников осуществляется </w:t>
      </w:r>
      <w:proofErr w:type="gramStart"/>
      <w:r w:rsidRPr="009C78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lastRenderedPageBreak/>
        <w:t>6. Учет и отчетность</w:t>
      </w:r>
    </w:p>
    <w:p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В ШСК ведется следующая документация:</w:t>
      </w:r>
    </w:p>
    <w:p w:rsidR="009C782C" w:rsidRPr="009C782C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2C" w:rsidRPr="009C7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82C" w:rsidRPr="009C782C">
        <w:rPr>
          <w:rFonts w:ascii="Times New Roman" w:hAnsi="Times New Roman" w:cs="Times New Roman"/>
          <w:sz w:val="28"/>
          <w:szCs w:val="28"/>
        </w:rPr>
        <w:t>календарь спортивно-массовых мероприятий на учебный год;</w:t>
      </w:r>
    </w:p>
    <w:p w:rsidR="009C782C" w:rsidRPr="009C782C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82C" w:rsidRPr="009C782C">
        <w:rPr>
          <w:rFonts w:ascii="Times New Roman" w:hAnsi="Times New Roman" w:cs="Times New Roman"/>
          <w:sz w:val="28"/>
          <w:szCs w:val="28"/>
        </w:rPr>
        <w:t xml:space="preserve">положения и проколы проводимых соревнований и </w:t>
      </w:r>
      <w:proofErr w:type="spellStart"/>
      <w:r w:rsidR="009C782C" w:rsidRPr="009C782C">
        <w:rPr>
          <w:rFonts w:ascii="Times New Roman" w:hAnsi="Times New Roman" w:cs="Times New Roman"/>
          <w:sz w:val="28"/>
          <w:szCs w:val="28"/>
        </w:rPr>
        <w:t>спортивномассовых</w:t>
      </w:r>
      <w:proofErr w:type="spellEnd"/>
      <w:r w:rsidR="009C782C" w:rsidRPr="009C782C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sectPr w:rsidR="009C782C" w:rsidRPr="009C782C" w:rsidSect="00F1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B2E"/>
    <w:rsid w:val="00475B2E"/>
    <w:rsid w:val="00556303"/>
    <w:rsid w:val="006D0768"/>
    <w:rsid w:val="00986664"/>
    <w:rsid w:val="009C782C"/>
    <w:rsid w:val="00B71AF1"/>
    <w:rsid w:val="00CA00BB"/>
    <w:rsid w:val="00D56276"/>
    <w:rsid w:val="00D83B43"/>
    <w:rsid w:val="00F12B51"/>
    <w:rsid w:val="00F2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78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CA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0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Лепяхова</dc:creator>
  <cp:lastModifiedBy>Евгения</cp:lastModifiedBy>
  <cp:revision>6</cp:revision>
  <dcterms:created xsi:type="dcterms:W3CDTF">2024-12-02T15:54:00Z</dcterms:created>
  <dcterms:modified xsi:type="dcterms:W3CDTF">2024-12-04T17:08:00Z</dcterms:modified>
</cp:coreProperties>
</file>